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03" w:rsidRDefault="00981803" w:rsidP="008A1C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Паспорт лин-проекта</w:t>
      </w:r>
    </w:p>
    <w:p w:rsidR="00981803" w:rsidRDefault="00981803" w:rsidP="009818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 </w:t>
      </w:r>
      <w:r w:rsidRPr="00981803">
        <w:rPr>
          <w:rStyle w:val="2Exact"/>
          <w:rFonts w:eastAsiaTheme="minorHAnsi"/>
          <w:sz w:val="24"/>
          <w:szCs w:val="20"/>
        </w:rPr>
        <w:t>«Ерунаковский детский сад» комбинированного вида</w:t>
      </w:r>
    </w:p>
    <w:p w:rsidR="00981803" w:rsidRPr="00981803" w:rsidRDefault="00981803" w:rsidP="00981803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803">
        <w:rPr>
          <w:rFonts w:ascii="Times New Roman" w:hAnsi="Times New Roman" w:cs="Times New Roman"/>
          <w:sz w:val="24"/>
          <w:szCs w:val="24"/>
        </w:rPr>
        <w:t>«</w:t>
      </w:r>
      <w:r w:rsidRPr="00981803">
        <w:rPr>
          <w:rFonts w:ascii="Times New Roman" w:hAnsi="Times New Roman" w:cs="Times New Roman"/>
          <w:b/>
          <w:bCs/>
          <w:sz w:val="24"/>
          <w:szCs w:val="24"/>
        </w:rPr>
        <w:t xml:space="preserve">ОПТИМИЗАЦИЯ ПРОЦЕССА ПОДГОТОВКИ </w:t>
      </w:r>
      <w:r w:rsidRPr="00981803">
        <w:rPr>
          <w:rFonts w:ascii="Times New Roman" w:hAnsi="Times New Roman" w:cs="Times New Roman"/>
          <w:b/>
          <w:bCs/>
          <w:sz w:val="24"/>
          <w:szCs w:val="24"/>
        </w:rPr>
        <w:br/>
        <w:t>К САМОСТОЯТЕЛЬНОЙ ДЕЯТЕЛЬНОСТИ ДЕТЕЙ  В ЦЕНТРАХ АКТИВНОСТИ ЧЕРЕЗ НАСЫЩЕНИЕ СРЕДЫ ГРУППЫ ЭЛЕМЕНТАМИ «БЕРЕЖЛИВОГО ПРОСТРАНСТВА</w:t>
      </w:r>
      <w:r w:rsidRPr="0098180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7994"/>
        <w:gridCol w:w="7883"/>
      </w:tblGrid>
      <w:tr w:rsidR="00981803" w:rsidTr="008A1C1C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03" w:rsidRDefault="0098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данные:</w:t>
            </w:r>
          </w:p>
          <w:p w:rsidR="00981803" w:rsidRDefault="0098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1803" w:rsidRPr="00B23ABB" w:rsidRDefault="00981803" w:rsidP="00981803">
            <w:pPr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B23ABB">
              <w:rPr>
                <w:rFonts w:ascii="Times New Roman" w:hAnsi="Times New Roman" w:cs="Times New Roman"/>
                <w:b/>
                <w:i/>
                <w:sz w:val="28"/>
              </w:rPr>
              <w:t>Общие данные</w:t>
            </w:r>
            <w:r w:rsidRPr="00981803">
              <w:rPr>
                <w:rFonts w:ascii="Times New Roman" w:hAnsi="Times New Roman" w:cs="Times New Roman"/>
                <w:b/>
                <w:i/>
                <w:sz w:val="36"/>
              </w:rPr>
              <w:t>:</w:t>
            </w:r>
            <w:r w:rsidR="008A1C1C">
              <w:rPr>
                <w:rFonts w:ascii="Times New Roman" w:hAnsi="Times New Roman" w:cs="Times New Roman"/>
                <w:b/>
                <w:i/>
                <w:sz w:val="36"/>
              </w:rPr>
              <w:t xml:space="preserve"> </w:t>
            </w:r>
            <w:r w:rsidRPr="008A624B">
              <w:rPr>
                <w:rStyle w:val="2Exact"/>
                <w:rFonts w:eastAsiaTheme="minorHAnsi"/>
                <w:sz w:val="28"/>
                <w:szCs w:val="20"/>
              </w:rPr>
              <w:t>Заказчик: МБДОУ «Ерунаковский детский сад» комбинированного вида</w:t>
            </w:r>
          </w:p>
          <w:p w:rsidR="00981803" w:rsidRPr="008A624B" w:rsidRDefault="00981803" w:rsidP="00981803">
            <w:pPr>
              <w:rPr>
                <w:rStyle w:val="2Exact"/>
                <w:rFonts w:eastAsiaTheme="minorHAnsi"/>
                <w:sz w:val="22"/>
                <w:szCs w:val="16"/>
              </w:rPr>
            </w:pPr>
            <w:r w:rsidRPr="008A624B">
              <w:rPr>
                <w:rStyle w:val="2Exact"/>
                <w:rFonts w:eastAsiaTheme="minorHAnsi"/>
                <w:sz w:val="24"/>
                <w:szCs w:val="18"/>
              </w:rPr>
              <w:t xml:space="preserve">Процесс: </w:t>
            </w:r>
            <w:r w:rsidRPr="008A624B">
              <w:rPr>
                <w:rFonts w:ascii="Times New Roman" w:hAnsi="Times New Roman" w:cs="Times New Roman"/>
                <w:sz w:val="24"/>
                <w:szCs w:val="18"/>
              </w:rPr>
              <w:t xml:space="preserve">улучшение качества услуг в ДОУ посредством реализации </w:t>
            </w:r>
            <w:r w:rsidRPr="008A624B">
              <w:rPr>
                <w:rFonts w:ascii="Times New Roman" w:hAnsi="Times New Roman" w:cs="Times New Roman"/>
                <w:szCs w:val="16"/>
              </w:rPr>
              <w:t>принципов бережливости.</w:t>
            </w:r>
          </w:p>
          <w:p w:rsidR="00981803" w:rsidRPr="008A624B" w:rsidRDefault="008A1C1C" w:rsidP="00981803">
            <w:pPr>
              <w:rPr>
                <w:rFonts w:ascii="Times New Roman" w:hAnsi="Times New Roman" w:cs="Times New Roman"/>
                <w:szCs w:val="16"/>
              </w:rPr>
            </w:pPr>
            <w:r>
              <w:rPr>
                <w:rStyle w:val="2Exact"/>
                <w:rFonts w:eastAsiaTheme="minorHAnsi"/>
                <w:sz w:val="22"/>
                <w:szCs w:val="16"/>
              </w:rPr>
              <w:t xml:space="preserve">Границы процесса: 02.09.2024 </w:t>
            </w:r>
            <w:r w:rsidR="00981803" w:rsidRPr="008A624B">
              <w:rPr>
                <w:rStyle w:val="2Exact"/>
                <w:rFonts w:eastAsiaTheme="minorHAnsi"/>
                <w:sz w:val="22"/>
                <w:szCs w:val="16"/>
              </w:rPr>
              <w:t xml:space="preserve">г. по </w:t>
            </w:r>
            <w:r>
              <w:rPr>
                <w:rStyle w:val="2Exact"/>
                <w:rFonts w:eastAsiaTheme="minorHAnsi"/>
                <w:sz w:val="22"/>
                <w:szCs w:val="16"/>
              </w:rPr>
              <w:t>31.12.2024</w:t>
            </w:r>
            <w:r w:rsidR="00981803" w:rsidRPr="008A624B">
              <w:rPr>
                <w:rStyle w:val="2Exact"/>
                <w:rFonts w:eastAsiaTheme="minorHAnsi"/>
                <w:sz w:val="22"/>
                <w:szCs w:val="16"/>
              </w:rPr>
              <w:t xml:space="preserve"> г.</w:t>
            </w:r>
          </w:p>
          <w:p w:rsidR="00981803" w:rsidRPr="008A624B" w:rsidRDefault="00981803" w:rsidP="00981803">
            <w:pPr>
              <w:rPr>
                <w:rStyle w:val="2Exact"/>
                <w:rFonts w:eastAsiaTheme="minorHAnsi"/>
                <w:sz w:val="24"/>
                <w:szCs w:val="18"/>
              </w:rPr>
            </w:pPr>
            <w:r w:rsidRPr="008A624B">
              <w:rPr>
                <w:rStyle w:val="2Exact"/>
                <w:rFonts w:eastAsiaTheme="minorHAnsi"/>
                <w:sz w:val="22"/>
                <w:szCs w:val="16"/>
              </w:rPr>
              <w:t xml:space="preserve">Руководитель проекта заведующий </w:t>
            </w:r>
            <w:r w:rsidRPr="008A624B">
              <w:rPr>
                <w:rStyle w:val="2Exact"/>
                <w:rFonts w:eastAsiaTheme="minorHAnsi"/>
                <w:sz w:val="24"/>
                <w:szCs w:val="18"/>
              </w:rPr>
              <w:t xml:space="preserve"> ДОУ – О. Н. Яковченко</w:t>
            </w:r>
          </w:p>
          <w:p w:rsidR="00981803" w:rsidRPr="008A624B" w:rsidRDefault="00981803" w:rsidP="00981803">
            <w:pPr>
              <w:rPr>
                <w:rStyle w:val="2Exact"/>
                <w:rFonts w:eastAsiaTheme="minorHAnsi"/>
                <w:sz w:val="24"/>
                <w:szCs w:val="18"/>
              </w:rPr>
            </w:pPr>
            <w:r w:rsidRPr="008A624B">
              <w:rPr>
                <w:rStyle w:val="2Exact"/>
                <w:rFonts w:eastAsiaTheme="minorHAnsi"/>
                <w:sz w:val="24"/>
                <w:szCs w:val="18"/>
              </w:rPr>
              <w:t>Команда проекта Фоменко А.А.,</w:t>
            </w:r>
            <w:r w:rsidR="008A1C1C">
              <w:rPr>
                <w:rStyle w:val="2Exact"/>
                <w:rFonts w:eastAsiaTheme="minorHAnsi"/>
                <w:sz w:val="24"/>
                <w:szCs w:val="18"/>
              </w:rPr>
              <w:t xml:space="preserve"> Беликова К.Ю</w:t>
            </w:r>
            <w:r w:rsidRPr="008A624B">
              <w:rPr>
                <w:rStyle w:val="2Exact"/>
                <w:rFonts w:eastAsiaTheme="minorHAnsi"/>
                <w:sz w:val="24"/>
                <w:szCs w:val="18"/>
              </w:rPr>
              <w:t>., Шарипова З.М.</w:t>
            </w:r>
          </w:p>
          <w:p w:rsidR="00981803" w:rsidRDefault="00981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03" w:rsidRPr="00B23ABB" w:rsidRDefault="0098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23AB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Обоснование:</w:t>
            </w:r>
          </w:p>
          <w:p w:rsidR="00981803" w:rsidRPr="00981803" w:rsidRDefault="00981803" w:rsidP="009818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981803">
              <w:rPr>
                <w:rFonts w:ascii="Times New Roman" w:hAnsi="Times New Roman" w:cs="Times New Roman"/>
                <w:szCs w:val="24"/>
              </w:rPr>
              <w:t>. Длительный процесс подготовки воспитателей к самостоятельной деятельности детей. В ходе анкетирования среди сотрудников были выявлены 40% воспитателей, которые испытывают затруднения при подготовке к самостоятельной деятельности детей.</w:t>
            </w:r>
          </w:p>
          <w:p w:rsidR="00981803" w:rsidRPr="00981803" w:rsidRDefault="00981803" w:rsidP="0098180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981803">
              <w:rPr>
                <w:rFonts w:ascii="Times New Roman" w:hAnsi="Times New Roman" w:cs="Times New Roman"/>
                <w:szCs w:val="24"/>
              </w:rPr>
              <w:t xml:space="preserve">2. Отсутствие алгоритмов деятельности и визуализации материала в центрах активности. </w:t>
            </w:r>
          </w:p>
          <w:p w:rsidR="0034231C" w:rsidRPr="00981803" w:rsidRDefault="00480983" w:rsidP="0098180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981803">
              <w:rPr>
                <w:rFonts w:ascii="Times New Roman" w:hAnsi="Times New Roman" w:cs="Times New Roman"/>
                <w:szCs w:val="24"/>
              </w:rPr>
              <w:t xml:space="preserve">Нерациональное размещение материала. Нет определенного стандарта размещения игрового материала, долгий процесс поиска детьми в пределах 20 мин. Дети переставляют материал из  одного центра активности в другой. </w:t>
            </w:r>
          </w:p>
          <w:p w:rsidR="0034231C" w:rsidRPr="00981803" w:rsidRDefault="00480983" w:rsidP="0098180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981803">
              <w:rPr>
                <w:rFonts w:ascii="Times New Roman" w:hAnsi="Times New Roman" w:cs="Times New Roman"/>
                <w:szCs w:val="24"/>
              </w:rPr>
              <w:t>Дети проявляют самостоятельную деятельность непродолжительное время в центрах активности.</w:t>
            </w:r>
          </w:p>
          <w:p w:rsidR="00981803" w:rsidRPr="00981803" w:rsidRDefault="00480983" w:rsidP="0098180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803">
              <w:rPr>
                <w:rFonts w:ascii="Times New Roman" w:hAnsi="Times New Roman" w:cs="Times New Roman"/>
                <w:szCs w:val="24"/>
              </w:rPr>
              <w:t xml:space="preserve"> Однообразие, статичность и непривлекательность  материалов в центрах активности. </w:t>
            </w:r>
          </w:p>
        </w:tc>
      </w:tr>
      <w:tr w:rsidR="00981803" w:rsidTr="008A1C1C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03" w:rsidRPr="00B23ABB" w:rsidRDefault="0098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23AB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Цели:</w:t>
            </w:r>
          </w:p>
          <w:p w:rsidR="00981803" w:rsidRDefault="0098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87"/>
              <w:gridCol w:w="2588"/>
              <w:gridCol w:w="2588"/>
            </w:tblGrid>
            <w:tr w:rsidR="00981803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1803" w:rsidRDefault="009818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Наименование цели, ед.измерения.</w:t>
                  </w: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1803" w:rsidRDefault="009818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Текущий показатель </w:t>
                  </w: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1803" w:rsidRDefault="009818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Целевой показатель </w:t>
                  </w:r>
                </w:p>
              </w:tc>
            </w:tr>
            <w:tr w:rsidR="00981803"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231C" w:rsidRPr="008A624B" w:rsidRDefault="008A624B" w:rsidP="008A624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1.</w:t>
                  </w:r>
                  <w:r w:rsidR="00480983" w:rsidRPr="008A62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Сокращение времени протекания </w:t>
                  </w:r>
                  <w:proofErr w:type="gramStart"/>
                  <w:r w:rsidR="00480983" w:rsidRPr="008A62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процесса  подготовки</w:t>
                  </w:r>
                  <w:proofErr w:type="gramEnd"/>
                  <w:r w:rsidR="00480983" w:rsidRPr="008A62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к самостоятельной деятельности детей в центрах активности..   </w:t>
                  </w:r>
                </w:p>
                <w:p w:rsidR="0034231C" w:rsidRPr="008A624B" w:rsidRDefault="00480983" w:rsidP="008A624B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A62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Изменение </w:t>
                  </w:r>
                  <w:r w:rsidRPr="008A62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качественных характеристик процесса:</w:t>
                  </w:r>
                </w:p>
                <w:p w:rsidR="008A624B" w:rsidRPr="008A624B" w:rsidRDefault="008A624B" w:rsidP="008A624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A62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2.1.Оптимизация процесса насыщения среды группы с 10%-15% до 35%.</w:t>
                  </w:r>
                </w:p>
                <w:p w:rsidR="008A624B" w:rsidRPr="008A624B" w:rsidRDefault="008A624B" w:rsidP="008A624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A62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2.2. Материалы и оборудование в центрах активности систематизированы и визуализированы с 20%- 25% до 45%-50%. </w:t>
                  </w:r>
                </w:p>
                <w:p w:rsidR="00981803" w:rsidRDefault="008A624B" w:rsidP="008A624B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A62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Увеличение времени проявления самостоятельной деятельности в центрах активности.</w:t>
                  </w: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1803" w:rsidRDefault="009818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 месяца</w:t>
                  </w:r>
                </w:p>
              </w:tc>
              <w:tc>
                <w:tcPr>
                  <w:tcW w:w="2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1803" w:rsidRDefault="0098180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месяца</w:t>
                  </w:r>
                </w:p>
              </w:tc>
            </w:tr>
          </w:tbl>
          <w:p w:rsidR="00981803" w:rsidRDefault="0098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Эффекты:</w:t>
            </w:r>
          </w:p>
          <w:p w:rsidR="00981803" w:rsidRPr="00981803" w:rsidRDefault="00981803" w:rsidP="009818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1803">
              <w:rPr>
                <w:rFonts w:ascii="Times New Roman" w:hAnsi="Times New Roman" w:cs="Times New Roman"/>
              </w:rPr>
              <w:t>Уменьшение процесса подготовки к самостоятельной деятельности детей через насыщение среды группы элементами «бережливого пространства».</w:t>
            </w:r>
          </w:p>
          <w:p w:rsidR="00981803" w:rsidRPr="00981803" w:rsidRDefault="00981803" w:rsidP="009818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803">
              <w:rPr>
                <w:rFonts w:ascii="Times New Roman" w:hAnsi="Times New Roman" w:cs="Times New Roman"/>
                <w:sz w:val="24"/>
                <w:szCs w:val="24"/>
              </w:rPr>
              <w:t>2. Создание визуализации безопасного пространства в ходе самостоятельной деятельности детей.</w:t>
            </w:r>
          </w:p>
          <w:p w:rsidR="00981803" w:rsidRPr="00981803" w:rsidRDefault="00981803" w:rsidP="009818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1803">
              <w:rPr>
                <w:rFonts w:ascii="Times New Roman" w:hAnsi="Times New Roman" w:cs="Times New Roman"/>
                <w:sz w:val="24"/>
                <w:szCs w:val="24"/>
              </w:rPr>
              <w:t>3. Повышение ценности результата.</w:t>
            </w:r>
          </w:p>
          <w:p w:rsidR="00981803" w:rsidRDefault="00981803" w:rsidP="0098180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03" w:rsidRPr="00B23ABB" w:rsidRDefault="00981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B23AB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lastRenderedPageBreak/>
              <w:t>Сроки:</w:t>
            </w:r>
          </w:p>
          <w:p w:rsidR="00981803" w:rsidRPr="00981803" w:rsidRDefault="00981803" w:rsidP="00981803">
            <w:pPr>
              <w:pStyle w:val="a3"/>
              <w:numPr>
                <w:ilvl w:val="0"/>
                <w:numId w:val="4"/>
              </w:numPr>
              <w:spacing w:after="200" w:line="100" w:lineRule="atLeast"/>
              <w:rPr>
                <w:rFonts w:ascii="Times New Roman" w:hAnsi="Times New Roman" w:cs="Times New Roman"/>
                <w:sz w:val="24"/>
                <w:szCs w:val="16"/>
                <w:u w:val="single"/>
              </w:rPr>
            </w:pPr>
            <w:r w:rsidRPr="00981803">
              <w:rPr>
                <w:rFonts w:ascii="Times New Roman" w:hAnsi="Times New Roman" w:cs="Times New Roman"/>
                <w:sz w:val="24"/>
                <w:szCs w:val="16"/>
              </w:rPr>
              <w:t>Согласование паспорта лин-</w:t>
            </w:r>
            <w:r w:rsidR="008A1C1C" w:rsidRPr="00981803">
              <w:rPr>
                <w:rFonts w:ascii="Times New Roman" w:hAnsi="Times New Roman" w:cs="Times New Roman"/>
                <w:sz w:val="24"/>
                <w:szCs w:val="16"/>
              </w:rPr>
              <w:t>проекта –</w:t>
            </w:r>
            <w:r w:rsidR="008A1C1C">
              <w:rPr>
                <w:rFonts w:ascii="Times New Roman" w:hAnsi="Times New Roman" w:cs="Times New Roman"/>
                <w:sz w:val="24"/>
                <w:szCs w:val="16"/>
              </w:rPr>
              <w:t xml:space="preserve"> до </w:t>
            </w:r>
            <w:r w:rsidR="008A1C1C">
              <w:rPr>
                <w:rFonts w:ascii="Times New Roman" w:hAnsi="Times New Roman" w:cs="Times New Roman"/>
                <w:sz w:val="24"/>
                <w:szCs w:val="16"/>
                <w:u w:val="single"/>
              </w:rPr>
              <w:t>«02</w:t>
            </w:r>
            <w:r w:rsidRPr="00981803">
              <w:rPr>
                <w:rFonts w:ascii="Times New Roman" w:hAnsi="Times New Roman" w:cs="Times New Roman"/>
                <w:sz w:val="24"/>
                <w:szCs w:val="16"/>
                <w:u w:val="single"/>
              </w:rPr>
              <w:t>» сентя</w:t>
            </w:r>
            <w:r w:rsidR="008A1C1C">
              <w:rPr>
                <w:rFonts w:ascii="Times New Roman" w:hAnsi="Times New Roman" w:cs="Times New Roman"/>
                <w:sz w:val="24"/>
                <w:szCs w:val="16"/>
                <w:u w:val="single"/>
              </w:rPr>
              <w:t>бря 2024</w:t>
            </w:r>
            <w:r w:rsidRPr="00981803">
              <w:rPr>
                <w:rFonts w:ascii="Times New Roman" w:hAnsi="Times New Roman" w:cs="Times New Roman"/>
                <w:sz w:val="24"/>
                <w:szCs w:val="16"/>
                <w:u w:val="single"/>
              </w:rPr>
              <w:t>г.</w:t>
            </w:r>
          </w:p>
          <w:p w:rsidR="00981803" w:rsidRPr="00981803" w:rsidRDefault="00981803" w:rsidP="00981803">
            <w:pPr>
              <w:pStyle w:val="a3"/>
              <w:numPr>
                <w:ilvl w:val="0"/>
                <w:numId w:val="4"/>
              </w:numPr>
              <w:spacing w:after="200" w:line="100" w:lineRule="atLeast"/>
              <w:rPr>
                <w:rFonts w:ascii="Times New Roman" w:hAnsi="Times New Roman" w:cs="Times New Roman"/>
                <w:sz w:val="24"/>
                <w:szCs w:val="16"/>
              </w:rPr>
            </w:pPr>
            <w:r w:rsidRPr="00981803">
              <w:rPr>
                <w:rFonts w:ascii="Times New Roman" w:hAnsi="Times New Roman" w:cs="Times New Roman"/>
                <w:sz w:val="24"/>
                <w:szCs w:val="16"/>
              </w:rPr>
              <w:t xml:space="preserve">Картирование текущего состояния (с </w:t>
            </w:r>
            <w:r w:rsidR="008A1C1C">
              <w:rPr>
                <w:rFonts w:ascii="Times New Roman" w:hAnsi="Times New Roman" w:cs="Times New Roman"/>
                <w:sz w:val="24"/>
                <w:szCs w:val="16"/>
                <w:u w:val="single"/>
              </w:rPr>
              <w:t xml:space="preserve">«12» сентября 2024 г.  по «30» сентября 2024 </w:t>
            </w:r>
            <w:r w:rsidRPr="00981803">
              <w:rPr>
                <w:rFonts w:ascii="Times New Roman" w:hAnsi="Times New Roman" w:cs="Times New Roman"/>
                <w:sz w:val="24"/>
                <w:szCs w:val="16"/>
                <w:u w:val="single"/>
              </w:rPr>
              <w:t>г</w:t>
            </w:r>
            <w:r w:rsidRPr="00981803">
              <w:rPr>
                <w:rFonts w:ascii="Times New Roman" w:hAnsi="Times New Roman" w:cs="Times New Roman"/>
                <w:sz w:val="24"/>
                <w:szCs w:val="16"/>
              </w:rPr>
              <w:t>.) – 3 недели</w:t>
            </w:r>
          </w:p>
          <w:p w:rsidR="00981803" w:rsidRPr="00981803" w:rsidRDefault="00981803" w:rsidP="00981803">
            <w:pPr>
              <w:pStyle w:val="a3"/>
              <w:numPr>
                <w:ilvl w:val="0"/>
                <w:numId w:val="4"/>
              </w:numPr>
              <w:spacing w:after="200" w:line="100" w:lineRule="atLeast"/>
              <w:rPr>
                <w:rFonts w:ascii="Times New Roman" w:hAnsi="Times New Roman" w:cs="Times New Roman"/>
                <w:sz w:val="24"/>
                <w:szCs w:val="16"/>
              </w:rPr>
            </w:pPr>
            <w:r w:rsidRPr="00981803">
              <w:rPr>
                <w:rFonts w:ascii="Times New Roman" w:hAnsi="Times New Roman" w:cs="Times New Roman"/>
                <w:sz w:val="24"/>
                <w:szCs w:val="16"/>
              </w:rPr>
              <w:t>Анализ проблем и потерь (с «</w:t>
            </w:r>
            <w:r w:rsidR="008A1C1C">
              <w:rPr>
                <w:rFonts w:ascii="Times New Roman" w:hAnsi="Times New Roman" w:cs="Times New Roman"/>
                <w:sz w:val="24"/>
                <w:szCs w:val="16"/>
                <w:u w:val="single"/>
              </w:rPr>
              <w:t>01 октября» 2024 г. по «11» октября 2024</w:t>
            </w:r>
            <w:r w:rsidRPr="00981803">
              <w:rPr>
                <w:rFonts w:ascii="Times New Roman" w:hAnsi="Times New Roman" w:cs="Times New Roman"/>
                <w:sz w:val="24"/>
                <w:szCs w:val="16"/>
              </w:rPr>
              <w:t xml:space="preserve"> г.) - проблема</w:t>
            </w:r>
          </w:p>
          <w:p w:rsidR="00981803" w:rsidRPr="00981803" w:rsidRDefault="00981803" w:rsidP="00981803">
            <w:pPr>
              <w:pStyle w:val="a3"/>
              <w:numPr>
                <w:ilvl w:val="0"/>
                <w:numId w:val="4"/>
              </w:numPr>
              <w:spacing w:after="200" w:line="100" w:lineRule="atLeast"/>
              <w:rPr>
                <w:rFonts w:ascii="Times New Roman" w:hAnsi="Times New Roman" w:cs="Times New Roman"/>
                <w:sz w:val="24"/>
                <w:szCs w:val="16"/>
              </w:rPr>
            </w:pPr>
            <w:r w:rsidRPr="00981803">
              <w:rPr>
                <w:rFonts w:ascii="Times New Roman" w:hAnsi="Times New Roman" w:cs="Times New Roman"/>
                <w:sz w:val="24"/>
                <w:szCs w:val="16"/>
              </w:rPr>
              <w:t>Составление карты целевого состояния</w:t>
            </w:r>
            <w:r w:rsidR="008A1C1C">
              <w:rPr>
                <w:rFonts w:ascii="Times New Roman" w:hAnsi="Times New Roman" w:cs="Times New Roman"/>
                <w:sz w:val="24"/>
                <w:szCs w:val="16"/>
              </w:rPr>
              <w:t xml:space="preserve"> (</w:t>
            </w:r>
            <w:r w:rsidRPr="00981803">
              <w:rPr>
                <w:rFonts w:ascii="Times New Roman" w:hAnsi="Times New Roman" w:cs="Times New Roman"/>
                <w:sz w:val="24"/>
                <w:szCs w:val="16"/>
              </w:rPr>
              <w:t>с «</w:t>
            </w:r>
            <w:r w:rsidR="008A1C1C">
              <w:rPr>
                <w:rFonts w:ascii="Times New Roman" w:hAnsi="Times New Roman" w:cs="Times New Roman"/>
                <w:sz w:val="24"/>
                <w:szCs w:val="16"/>
                <w:u w:val="single"/>
              </w:rPr>
              <w:t>11 октября» 2024</w:t>
            </w:r>
            <w:r w:rsidRPr="00981803">
              <w:rPr>
                <w:rFonts w:ascii="Times New Roman" w:hAnsi="Times New Roman" w:cs="Times New Roman"/>
                <w:sz w:val="24"/>
                <w:szCs w:val="16"/>
                <w:u w:val="single"/>
              </w:rPr>
              <w:t xml:space="preserve"> г. по «3</w:t>
            </w:r>
            <w:r w:rsidR="008A1C1C">
              <w:rPr>
                <w:rFonts w:ascii="Times New Roman" w:hAnsi="Times New Roman" w:cs="Times New Roman"/>
                <w:sz w:val="24"/>
                <w:szCs w:val="16"/>
                <w:u w:val="single"/>
              </w:rPr>
              <w:t>1» октября 2024</w:t>
            </w:r>
            <w:r w:rsidRPr="00981803">
              <w:rPr>
                <w:rFonts w:ascii="Times New Roman" w:hAnsi="Times New Roman" w:cs="Times New Roman"/>
                <w:sz w:val="24"/>
                <w:szCs w:val="16"/>
                <w:u w:val="single"/>
              </w:rPr>
              <w:t xml:space="preserve"> </w:t>
            </w:r>
            <w:r w:rsidRPr="00981803">
              <w:rPr>
                <w:rFonts w:ascii="Times New Roman" w:hAnsi="Times New Roman" w:cs="Times New Roman"/>
                <w:sz w:val="24"/>
                <w:szCs w:val="16"/>
              </w:rPr>
              <w:t>г.)</w:t>
            </w:r>
          </w:p>
          <w:p w:rsidR="00981803" w:rsidRPr="00981803" w:rsidRDefault="00981803" w:rsidP="00981803">
            <w:pPr>
              <w:pStyle w:val="a3"/>
              <w:numPr>
                <w:ilvl w:val="0"/>
                <w:numId w:val="4"/>
              </w:numPr>
              <w:spacing w:after="200" w:line="100" w:lineRule="atLeast"/>
              <w:rPr>
                <w:rFonts w:ascii="Times New Roman" w:hAnsi="Times New Roman" w:cs="Times New Roman"/>
                <w:sz w:val="24"/>
                <w:szCs w:val="16"/>
                <w:u w:val="single"/>
              </w:rPr>
            </w:pPr>
            <w:r w:rsidRPr="00981803">
              <w:rPr>
                <w:rFonts w:ascii="Times New Roman" w:hAnsi="Times New Roman" w:cs="Times New Roman"/>
                <w:sz w:val="24"/>
                <w:szCs w:val="16"/>
              </w:rPr>
              <w:t xml:space="preserve">Разработка плана </w:t>
            </w:r>
            <w:proofErr w:type="gramStart"/>
            <w:r w:rsidRPr="00981803">
              <w:rPr>
                <w:rFonts w:ascii="Times New Roman" w:hAnsi="Times New Roman" w:cs="Times New Roman"/>
                <w:sz w:val="24"/>
                <w:szCs w:val="16"/>
              </w:rPr>
              <w:t>мероприятий( с</w:t>
            </w:r>
            <w:proofErr w:type="gramEnd"/>
            <w:r w:rsidR="008A1C1C">
              <w:rPr>
                <w:rFonts w:ascii="Times New Roman" w:hAnsi="Times New Roman" w:cs="Times New Roman"/>
                <w:sz w:val="24"/>
                <w:szCs w:val="16"/>
                <w:u w:val="single"/>
              </w:rPr>
              <w:t>«31» октября 2024 г. по «01» ноября  2024</w:t>
            </w:r>
            <w:r w:rsidRPr="00981803">
              <w:rPr>
                <w:rFonts w:ascii="Times New Roman" w:hAnsi="Times New Roman" w:cs="Times New Roman"/>
                <w:sz w:val="24"/>
                <w:szCs w:val="16"/>
                <w:u w:val="single"/>
              </w:rPr>
              <w:t>г.)</w:t>
            </w:r>
          </w:p>
          <w:p w:rsidR="00981803" w:rsidRPr="00981803" w:rsidRDefault="00981803" w:rsidP="00981803">
            <w:pPr>
              <w:pStyle w:val="a3"/>
              <w:numPr>
                <w:ilvl w:val="0"/>
                <w:numId w:val="4"/>
              </w:numPr>
              <w:spacing w:after="200" w:line="100" w:lineRule="atLeast"/>
              <w:rPr>
                <w:rFonts w:ascii="Times New Roman" w:hAnsi="Times New Roman" w:cs="Times New Roman"/>
                <w:sz w:val="24"/>
                <w:szCs w:val="16"/>
                <w:u w:val="single"/>
              </w:rPr>
            </w:pPr>
            <w:r w:rsidRPr="00981803">
              <w:rPr>
                <w:rFonts w:ascii="Times New Roman" w:hAnsi="Times New Roman" w:cs="Times New Roman"/>
                <w:sz w:val="24"/>
                <w:szCs w:val="16"/>
              </w:rPr>
              <w:t xml:space="preserve">Защита плана </w:t>
            </w:r>
            <w:proofErr w:type="gramStart"/>
            <w:r w:rsidRPr="00981803">
              <w:rPr>
                <w:rFonts w:ascii="Times New Roman" w:hAnsi="Times New Roman" w:cs="Times New Roman"/>
                <w:sz w:val="24"/>
                <w:szCs w:val="16"/>
              </w:rPr>
              <w:t xml:space="preserve">мероприятий( </w:t>
            </w:r>
            <w:r w:rsidR="008A1C1C">
              <w:rPr>
                <w:rFonts w:ascii="Times New Roman" w:hAnsi="Times New Roman" w:cs="Times New Roman"/>
                <w:sz w:val="24"/>
                <w:szCs w:val="16"/>
                <w:u w:val="single"/>
              </w:rPr>
              <w:t xml:space="preserve"> </w:t>
            </w:r>
            <w:proofErr w:type="gramEnd"/>
            <w:r w:rsidR="008A1C1C">
              <w:rPr>
                <w:rFonts w:ascii="Times New Roman" w:hAnsi="Times New Roman" w:cs="Times New Roman"/>
                <w:sz w:val="24"/>
                <w:szCs w:val="16"/>
                <w:u w:val="single"/>
              </w:rPr>
              <w:t>«08» ноября 2024</w:t>
            </w:r>
            <w:r w:rsidRPr="00981803">
              <w:rPr>
                <w:rFonts w:ascii="Times New Roman" w:hAnsi="Times New Roman" w:cs="Times New Roman"/>
                <w:sz w:val="24"/>
                <w:szCs w:val="16"/>
                <w:u w:val="single"/>
              </w:rPr>
              <w:t>г</w:t>
            </w:r>
            <w:r w:rsidRPr="00981803">
              <w:rPr>
                <w:rFonts w:ascii="Times New Roman" w:hAnsi="Times New Roman" w:cs="Times New Roman"/>
                <w:sz w:val="24"/>
                <w:szCs w:val="16"/>
              </w:rPr>
              <w:t>.)</w:t>
            </w:r>
          </w:p>
          <w:p w:rsidR="00981803" w:rsidRPr="00981803" w:rsidRDefault="00981803" w:rsidP="00981803">
            <w:pPr>
              <w:pStyle w:val="a3"/>
              <w:numPr>
                <w:ilvl w:val="0"/>
                <w:numId w:val="4"/>
              </w:numPr>
              <w:spacing w:after="200" w:line="100" w:lineRule="atLeast"/>
              <w:rPr>
                <w:rFonts w:ascii="Times New Roman" w:hAnsi="Times New Roman" w:cs="Times New Roman"/>
                <w:sz w:val="24"/>
                <w:szCs w:val="16"/>
                <w:u w:val="single"/>
              </w:rPr>
            </w:pPr>
            <w:r w:rsidRPr="00981803">
              <w:rPr>
                <w:rFonts w:ascii="Times New Roman" w:hAnsi="Times New Roman" w:cs="Times New Roman"/>
                <w:sz w:val="24"/>
                <w:szCs w:val="16"/>
              </w:rPr>
              <w:t>Внедрение улучшений (</w:t>
            </w:r>
            <w:r w:rsidR="008A1C1C">
              <w:rPr>
                <w:rFonts w:ascii="Times New Roman" w:hAnsi="Times New Roman" w:cs="Times New Roman"/>
                <w:sz w:val="24"/>
                <w:szCs w:val="16"/>
                <w:u w:val="single"/>
              </w:rPr>
              <w:t xml:space="preserve">с «21 </w:t>
            </w:r>
            <w:proofErr w:type="gramStart"/>
            <w:r w:rsidR="008A1C1C">
              <w:rPr>
                <w:rFonts w:ascii="Times New Roman" w:hAnsi="Times New Roman" w:cs="Times New Roman"/>
                <w:sz w:val="24"/>
                <w:szCs w:val="16"/>
                <w:u w:val="single"/>
              </w:rPr>
              <w:t>ноября  2024</w:t>
            </w:r>
            <w:proofErr w:type="gramEnd"/>
            <w:r w:rsidR="008A1C1C">
              <w:rPr>
                <w:rFonts w:ascii="Times New Roman" w:hAnsi="Times New Roman" w:cs="Times New Roman"/>
                <w:sz w:val="24"/>
                <w:szCs w:val="16"/>
                <w:u w:val="single"/>
              </w:rPr>
              <w:t xml:space="preserve"> г. по 23 декабря 2024 </w:t>
            </w:r>
            <w:r w:rsidRPr="00981803">
              <w:rPr>
                <w:rFonts w:ascii="Times New Roman" w:hAnsi="Times New Roman" w:cs="Times New Roman"/>
                <w:sz w:val="24"/>
                <w:szCs w:val="16"/>
                <w:u w:val="single"/>
              </w:rPr>
              <w:t>г.)</w:t>
            </w:r>
          </w:p>
          <w:p w:rsidR="00981803" w:rsidRPr="00981803" w:rsidRDefault="008A1C1C" w:rsidP="00981803">
            <w:pPr>
              <w:pStyle w:val="a3"/>
              <w:numPr>
                <w:ilvl w:val="0"/>
                <w:numId w:val="4"/>
              </w:numPr>
              <w:spacing w:after="200" w:line="100" w:lineRule="atLeast"/>
              <w:rPr>
                <w:rFonts w:ascii="Times New Roman" w:hAnsi="Times New Roman" w:cs="Times New Roman"/>
                <w:sz w:val="24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Мониторинг результатов (</w:t>
            </w:r>
            <w:bookmarkStart w:id="0" w:name="_GoBack"/>
            <w:bookmarkEnd w:id="0"/>
            <w:r w:rsidR="00981803" w:rsidRPr="00981803">
              <w:rPr>
                <w:rFonts w:ascii="Times New Roman" w:hAnsi="Times New Roman" w:cs="Times New Roman"/>
                <w:sz w:val="24"/>
                <w:szCs w:val="16"/>
              </w:rPr>
              <w:t>с 01 по 05 число каждого месяца).</w:t>
            </w:r>
          </w:p>
          <w:p w:rsidR="00981803" w:rsidRPr="00981803" w:rsidRDefault="00981803" w:rsidP="00981803">
            <w:pPr>
              <w:pStyle w:val="a3"/>
              <w:numPr>
                <w:ilvl w:val="0"/>
                <w:numId w:val="4"/>
              </w:numPr>
              <w:spacing w:after="200" w:line="100" w:lineRule="atLeast"/>
              <w:rPr>
                <w:rFonts w:ascii="Times New Roman" w:hAnsi="Times New Roman" w:cs="Times New Roman"/>
                <w:sz w:val="24"/>
                <w:szCs w:val="16"/>
                <w:u w:val="single"/>
              </w:rPr>
            </w:pPr>
            <w:r w:rsidRPr="00981803">
              <w:rPr>
                <w:rFonts w:ascii="Times New Roman" w:hAnsi="Times New Roman" w:cs="Times New Roman"/>
                <w:sz w:val="24"/>
                <w:szCs w:val="16"/>
              </w:rPr>
              <w:t>Закрытие лин-проекта (</w:t>
            </w:r>
            <w:r w:rsidR="008A1C1C">
              <w:rPr>
                <w:rFonts w:ascii="Times New Roman" w:hAnsi="Times New Roman" w:cs="Times New Roman"/>
                <w:sz w:val="24"/>
                <w:szCs w:val="16"/>
                <w:u w:val="single"/>
              </w:rPr>
              <w:t>с «31» декабря 2024</w:t>
            </w:r>
            <w:r w:rsidRPr="00981803">
              <w:rPr>
                <w:rFonts w:ascii="Times New Roman" w:hAnsi="Times New Roman" w:cs="Times New Roman"/>
                <w:sz w:val="24"/>
                <w:szCs w:val="16"/>
                <w:u w:val="single"/>
              </w:rPr>
              <w:t>г</w:t>
            </w:r>
            <w:r w:rsidRPr="00981803">
              <w:rPr>
                <w:rFonts w:ascii="Times New Roman" w:hAnsi="Times New Roman" w:cs="Times New Roman"/>
                <w:sz w:val="24"/>
                <w:szCs w:val="16"/>
              </w:rPr>
              <w:t>.)</w:t>
            </w:r>
          </w:p>
          <w:p w:rsidR="00981803" w:rsidRPr="00981803" w:rsidRDefault="00981803" w:rsidP="00981803">
            <w:pPr>
              <w:pStyle w:val="a3"/>
              <w:numPr>
                <w:ilvl w:val="0"/>
                <w:numId w:val="4"/>
              </w:numPr>
              <w:spacing w:after="200" w:line="100" w:lineRule="atLeast"/>
              <w:rPr>
                <w:rFonts w:ascii="Times New Roman" w:hAnsi="Times New Roman" w:cs="Times New Roman"/>
                <w:sz w:val="24"/>
                <w:szCs w:val="16"/>
                <w:u w:val="single"/>
              </w:rPr>
            </w:pPr>
            <w:r w:rsidRPr="00981803">
              <w:rPr>
                <w:rFonts w:ascii="Times New Roman" w:hAnsi="Times New Roman" w:cs="Times New Roman"/>
                <w:sz w:val="24"/>
                <w:szCs w:val="16"/>
              </w:rPr>
              <w:t xml:space="preserve"> Мониторинг стабильности достигнутых результатов</w:t>
            </w:r>
            <w:r w:rsidR="008A1C1C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r w:rsidRPr="00981803">
              <w:rPr>
                <w:rFonts w:ascii="Times New Roman" w:hAnsi="Times New Roman" w:cs="Times New Roman"/>
                <w:sz w:val="24"/>
                <w:szCs w:val="16"/>
              </w:rPr>
              <w:t>(</w:t>
            </w:r>
            <w:r w:rsidR="008A1C1C">
              <w:rPr>
                <w:rFonts w:ascii="Times New Roman" w:hAnsi="Times New Roman" w:cs="Times New Roman"/>
                <w:sz w:val="24"/>
                <w:szCs w:val="16"/>
                <w:u w:val="single"/>
              </w:rPr>
              <w:t xml:space="preserve">с 23 декабря 2024 г. по 30 декабря 2024 </w:t>
            </w:r>
            <w:r w:rsidRPr="00981803">
              <w:rPr>
                <w:rFonts w:ascii="Times New Roman" w:hAnsi="Times New Roman" w:cs="Times New Roman"/>
                <w:sz w:val="24"/>
                <w:szCs w:val="16"/>
                <w:u w:val="single"/>
              </w:rPr>
              <w:t>г</w:t>
            </w:r>
            <w:r w:rsidRPr="00981803">
              <w:rPr>
                <w:rFonts w:ascii="Times New Roman" w:hAnsi="Times New Roman" w:cs="Times New Roman"/>
                <w:sz w:val="24"/>
                <w:szCs w:val="16"/>
              </w:rPr>
              <w:t>.)</w:t>
            </w:r>
          </w:p>
          <w:p w:rsidR="00981803" w:rsidRPr="00981803" w:rsidRDefault="00981803" w:rsidP="0098180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803" w:rsidRDefault="00981803" w:rsidP="00B23ABB">
      <w:pPr>
        <w:rPr>
          <w:rFonts w:ascii="Times New Roman" w:hAnsi="Times New Roman" w:cs="Times New Roman"/>
          <w:sz w:val="28"/>
          <w:szCs w:val="28"/>
        </w:rPr>
      </w:pPr>
    </w:p>
    <w:sectPr w:rsidR="00981803" w:rsidSect="008A1C1C">
      <w:headerReference w:type="default" r:id="rId8"/>
      <w:pgSz w:w="16838" w:h="11906" w:orient="landscape"/>
      <w:pgMar w:top="709" w:right="1134" w:bottom="850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7BC" w:rsidRDefault="00B167BC" w:rsidP="00981803">
      <w:pPr>
        <w:spacing w:after="0" w:line="240" w:lineRule="auto"/>
      </w:pPr>
      <w:r>
        <w:separator/>
      </w:r>
    </w:p>
  </w:endnote>
  <w:endnote w:type="continuationSeparator" w:id="0">
    <w:p w:rsidR="00B167BC" w:rsidRDefault="00B167BC" w:rsidP="0098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7BC" w:rsidRDefault="00B167BC" w:rsidP="00981803">
      <w:pPr>
        <w:spacing w:after="0" w:line="240" w:lineRule="auto"/>
      </w:pPr>
      <w:r>
        <w:separator/>
      </w:r>
    </w:p>
  </w:footnote>
  <w:footnote w:type="continuationSeparator" w:id="0">
    <w:p w:rsidR="00B167BC" w:rsidRDefault="00B167BC" w:rsidP="0098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803" w:rsidRDefault="00981803">
    <w:pPr>
      <w:pStyle w:val="a6"/>
    </w:pPr>
    <w:r>
      <w:ptab w:relativeTo="margin" w:alignment="center" w:leader="none"/>
    </w:r>
  </w:p>
  <w:p w:rsidR="00981803" w:rsidRDefault="009818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106"/>
    <w:multiLevelType w:val="hybridMultilevel"/>
    <w:tmpl w:val="75BABBAC"/>
    <w:lvl w:ilvl="0" w:tplc="64628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187C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FEF7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245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AF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45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D8F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4D2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ED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342579"/>
    <w:multiLevelType w:val="hybridMultilevel"/>
    <w:tmpl w:val="19B0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63938"/>
    <w:multiLevelType w:val="hybridMultilevel"/>
    <w:tmpl w:val="8B20AED4"/>
    <w:lvl w:ilvl="0" w:tplc="66EAB9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7290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946C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67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C2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320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E9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E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4BE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806B4"/>
    <w:multiLevelType w:val="hybridMultilevel"/>
    <w:tmpl w:val="F10E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F1CD3"/>
    <w:multiLevelType w:val="hybridMultilevel"/>
    <w:tmpl w:val="D7740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803"/>
    <w:rsid w:val="0034231C"/>
    <w:rsid w:val="00480983"/>
    <w:rsid w:val="008A1C1C"/>
    <w:rsid w:val="008A624B"/>
    <w:rsid w:val="00981803"/>
    <w:rsid w:val="00B167BC"/>
    <w:rsid w:val="00B23ABB"/>
    <w:rsid w:val="00E3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60148-4EC2-462A-8FC3-3A061D14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80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803"/>
    <w:pPr>
      <w:ind w:left="720"/>
      <w:contextualSpacing/>
    </w:pPr>
  </w:style>
  <w:style w:type="table" w:styleId="a4">
    <w:name w:val="Table Grid"/>
    <w:basedOn w:val="a1"/>
    <w:uiPriority w:val="39"/>
    <w:rsid w:val="0098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link w:val="3"/>
    <w:rsid w:val="0098180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Exact">
    <w:name w:val="Основной текст (2) Exact"/>
    <w:basedOn w:val="a0"/>
    <w:rsid w:val="009818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sid w:val="00981803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981803"/>
    <w:pPr>
      <w:widowControl w:val="0"/>
      <w:shd w:val="clear" w:color="auto" w:fill="FFFFFF"/>
      <w:spacing w:after="0" w:line="158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0">
    <w:name w:val="Основной текст (2)"/>
    <w:basedOn w:val="a"/>
    <w:link w:val="2"/>
    <w:rsid w:val="00981803"/>
    <w:pPr>
      <w:widowControl w:val="0"/>
      <w:shd w:val="clear" w:color="auto" w:fill="FFFFFF"/>
      <w:spacing w:after="0" w:line="158" w:lineRule="exact"/>
      <w:ind w:hanging="200"/>
    </w:pPr>
    <w:rPr>
      <w:rFonts w:ascii="Times New Roman" w:eastAsia="Times New Roman" w:hAnsi="Times New Roman" w:cs="Times New Roman"/>
      <w:sz w:val="13"/>
      <w:szCs w:val="13"/>
    </w:rPr>
  </w:style>
  <w:style w:type="paragraph" w:styleId="a5">
    <w:name w:val="No Spacing"/>
    <w:uiPriority w:val="1"/>
    <w:qFormat/>
    <w:rsid w:val="0098180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981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1803"/>
  </w:style>
  <w:style w:type="paragraph" w:styleId="a8">
    <w:name w:val="footer"/>
    <w:basedOn w:val="a"/>
    <w:link w:val="a9"/>
    <w:uiPriority w:val="99"/>
    <w:semiHidden/>
    <w:unhideWhenUsed/>
    <w:rsid w:val="00981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1803"/>
  </w:style>
  <w:style w:type="paragraph" w:styleId="aa">
    <w:name w:val="Normal (Web)"/>
    <w:basedOn w:val="a"/>
    <w:uiPriority w:val="99"/>
    <w:semiHidden/>
    <w:unhideWhenUsed/>
    <w:rsid w:val="0098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2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1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1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D7745-7696-40EB-9901-682AB9A0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2022-09-07T08:33:00Z</dcterms:created>
  <dcterms:modified xsi:type="dcterms:W3CDTF">2024-09-20T03:51:00Z</dcterms:modified>
</cp:coreProperties>
</file>